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9C1F0" w14:textId="77777777" w:rsidR="00B937B6" w:rsidRDefault="00B937B6">
      <w:pPr>
        <w:rPr>
          <w:b/>
        </w:rPr>
      </w:pPr>
    </w:p>
    <w:p w14:paraId="5101D11A" w14:textId="77777777" w:rsidR="00B937B6" w:rsidRDefault="00B937B6">
      <w:pPr>
        <w:rPr>
          <w:b/>
        </w:rPr>
      </w:pPr>
    </w:p>
    <w:p w14:paraId="4DBFC622" w14:textId="77777777" w:rsidR="00B937B6" w:rsidRDefault="00B937B6">
      <w:pPr>
        <w:rPr>
          <w:b/>
        </w:rPr>
      </w:pPr>
    </w:p>
    <w:p w14:paraId="5120F193" w14:textId="77777777" w:rsidR="00B937B6" w:rsidRDefault="00B937B6">
      <w:pPr>
        <w:rPr>
          <w:b/>
        </w:rPr>
      </w:pPr>
    </w:p>
    <w:p w14:paraId="77E06B77" w14:textId="77777777" w:rsidR="00B937B6" w:rsidRDefault="00B937B6">
      <w:pPr>
        <w:rPr>
          <w:b/>
        </w:rPr>
      </w:pPr>
    </w:p>
    <w:p w14:paraId="7787B6FA" w14:textId="77777777" w:rsidR="00B937B6" w:rsidRDefault="00AF4606">
      <w:pPr>
        <w:rPr>
          <w:b/>
        </w:rPr>
      </w:pPr>
      <w:r>
        <w:rPr>
          <w:b/>
        </w:rPr>
        <w:t>Each night for two weeks in December, a new beautifully decorated holiday window will be revealed. Explore DuPont’s original historic village on a self-guided walk to enjoy the festive spirit and creativity of the neighborhood. Windows will be lit until the finale, when the DuPont Museum will host an evening open house to welcome neighbors from DuPont and beyond!</w:t>
      </w:r>
    </w:p>
    <w:p w14:paraId="2C8393AD" w14:textId="77777777" w:rsidR="00B937B6" w:rsidRDefault="00B937B6"/>
    <w:p w14:paraId="4EC51B41" w14:textId="77777777" w:rsidR="00B937B6" w:rsidRPr="00EF6F10" w:rsidRDefault="00AF4606" w:rsidP="00EF6F10">
      <w:pPr>
        <w:jc w:val="center"/>
        <w:rPr>
          <w:b/>
          <w:color w:val="C00000"/>
          <w:sz w:val="24"/>
          <w:szCs w:val="24"/>
        </w:rPr>
      </w:pPr>
      <w:r w:rsidRPr="00EF6F10">
        <w:rPr>
          <w:b/>
          <w:color w:val="C00000"/>
          <w:sz w:val="24"/>
          <w:szCs w:val="24"/>
        </w:rPr>
        <w:t>Window hosts needed! (DuPont Village: neighborhood surrounding Barksdale Avenue)</w:t>
      </w:r>
    </w:p>
    <w:p w14:paraId="7AB36A6C" w14:textId="77777777" w:rsidR="00B937B6" w:rsidRDefault="00B937B6"/>
    <w:p w14:paraId="50069AF5" w14:textId="4407043A" w:rsidR="00B937B6" w:rsidRDefault="00AF4606">
      <w:pPr>
        <w:numPr>
          <w:ilvl w:val="0"/>
          <w:numId w:val="1"/>
        </w:numPr>
        <w:rPr>
          <w:sz w:val="24"/>
          <w:szCs w:val="24"/>
        </w:rPr>
      </w:pPr>
      <w:r>
        <w:rPr>
          <w:sz w:val="24"/>
          <w:szCs w:val="24"/>
        </w:rPr>
        <w:t>Commit to displaying your decorated window beginning on your assigned date for up to 2 weeks in December, from 6pm to 9pm. (</w:t>
      </w:r>
      <w:r w:rsidR="009B4E5E">
        <w:rPr>
          <w:sz w:val="24"/>
          <w:szCs w:val="24"/>
        </w:rPr>
        <w:t>U</w:t>
      </w:r>
      <w:r>
        <w:rPr>
          <w:sz w:val="24"/>
          <w:szCs w:val="24"/>
        </w:rPr>
        <w:t>se a light timer device if you’ll be away from home!)</w:t>
      </w:r>
    </w:p>
    <w:p w14:paraId="28738E3C" w14:textId="77777777" w:rsidR="00B937B6" w:rsidRDefault="00AF4606">
      <w:pPr>
        <w:numPr>
          <w:ilvl w:val="0"/>
          <w:numId w:val="1"/>
        </w:numPr>
        <w:rPr>
          <w:sz w:val="24"/>
          <w:szCs w:val="24"/>
        </w:rPr>
      </w:pPr>
      <w:r>
        <w:rPr>
          <w:sz w:val="24"/>
          <w:szCs w:val="24"/>
        </w:rPr>
        <w:t>Display a yard sign near your window to identify and share the project</w:t>
      </w:r>
    </w:p>
    <w:p w14:paraId="7424567B" w14:textId="77777777" w:rsidR="00B937B6" w:rsidRDefault="00AF4606">
      <w:pPr>
        <w:numPr>
          <w:ilvl w:val="0"/>
          <w:numId w:val="1"/>
        </w:numPr>
        <w:rPr>
          <w:sz w:val="24"/>
          <w:szCs w:val="24"/>
        </w:rPr>
      </w:pPr>
      <w:r>
        <w:rPr>
          <w:sz w:val="24"/>
          <w:szCs w:val="24"/>
        </w:rPr>
        <w:t>Your window must be easily and safely viewed from the public sidewalk or street</w:t>
      </w:r>
    </w:p>
    <w:p w14:paraId="31169FDA" w14:textId="77777777" w:rsidR="00B937B6" w:rsidRDefault="00AF4606">
      <w:pPr>
        <w:numPr>
          <w:ilvl w:val="0"/>
          <w:numId w:val="1"/>
        </w:numPr>
        <w:rPr>
          <w:sz w:val="24"/>
          <w:szCs w:val="24"/>
        </w:rPr>
      </w:pPr>
      <w:r>
        <w:rPr>
          <w:sz w:val="24"/>
          <w:szCs w:val="24"/>
        </w:rPr>
        <w:t xml:space="preserve">(Almost) anything goes: represent winter traditions of your family, historical or religious scenes, holiday pop culture, nature, etc. Find examples from Tacoma’s North End at </w:t>
      </w:r>
      <w:hyperlink r:id="rId7">
        <w:r>
          <w:rPr>
            <w:color w:val="1155CC"/>
            <w:sz w:val="24"/>
            <w:szCs w:val="24"/>
            <w:u w:val="single"/>
          </w:rPr>
          <w:t>www.holidaywindows/windows</w:t>
        </w:r>
      </w:hyperlink>
      <w:r>
        <w:rPr>
          <w:sz w:val="24"/>
          <w:szCs w:val="24"/>
        </w:rPr>
        <w:t xml:space="preserve"> or </w:t>
      </w:r>
      <w:hyperlink r:id="rId8">
        <w:r>
          <w:rPr>
            <w:color w:val="1155CC"/>
            <w:sz w:val="24"/>
            <w:szCs w:val="24"/>
            <w:u w:val="single"/>
          </w:rPr>
          <w:t>instagram.com/</w:t>
        </w:r>
        <w:proofErr w:type="spellStart"/>
        <w:r>
          <w:rPr>
            <w:color w:val="1155CC"/>
            <w:sz w:val="24"/>
            <w:szCs w:val="24"/>
            <w:u w:val="single"/>
          </w:rPr>
          <w:t>holidaywindowsig</w:t>
        </w:r>
        <w:proofErr w:type="spellEnd"/>
      </w:hyperlink>
    </w:p>
    <w:p w14:paraId="4BFF28B7" w14:textId="77777777" w:rsidR="00B937B6" w:rsidRDefault="00AF4606">
      <w:pPr>
        <w:numPr>
          <w:ilvl w:val="0"/>
          <w:numId w:val="1"/>
        </w:numPr>
        <w:rPr>
          <w:sz w:val="24"/>
          <w:szCs w:val="24"/>
        </w:rPr>
      </w:pPr>
      <w:r>
        <w:rPr>
          <w:sz w:val="24"/>
          <w:szCs w:val="24"/>
        </w:rPr>
        <w:t>Not just houses: businesses, organizations, and apartment dwellers in DuPont Village are welcome to host a window</w:t>
      </w:r>
    </w:p>
    <w:p w14:paraId="16C9C901" w14:textId="77777777" w:rsidR="00B937B6" w:rsidRDefault="00B937B6">
      <w:pPr>
        <w:ind w:left="720"/>
      </w:pPr>
    </w:p>
    <w:p w14:paraId="5630DAA4" w14:textId="0AD85C41" w:rsidR="00B937B6" w:rsidRPr="00EF6F10" w:rsidRDefault="003E3173" w:rsidP="00EF6F10">
      <w:pPr>
        <w:ind w:left="360" w:hanging="360"/>
        <w:rPr>
          <w:b/>
          <w:sz w:val="24"/>
          <w:szCs w:val="24"/>
        </w:rPr>
      </w:pPr>
      <w:sdt>
        <w:sdtPr>
          <w:rPr>
            <w:b/>
            <w:sz w:val="24"/>
            <w:szCs w:val="24"/>
          </w:rPr>
          <w:id w:val="-1333756892"/>
          <w14:checkbox>
            <w14:checked w14:val="0"/>
            <w14:checkedState w14:val="2612" w14:font="MS Gothic"/>
            <w14:uncheckedState w14:val="2610" w14:font="MS Gothic"/>
          </w14:checkbox>
        </w:sdtPr>
        <w:sdtEndPr/>
        <w:sdtContent>
          <w:r w:rsidR="00EF6F10" w:rsidRPr="00EF6F10">
            <w:rPr>
              <w:rFonts w:ascii="MS Gothic" w:eastAsia="MS Gothic" w:hAnsi="MS Gothic" w:hint="eastAsia"/>
              <w:b/>
              <w:sz w:val="24"/>
              <w:szCs w:val="24"/>
            </w:rPr>
            <w:t>☐</w:t>
          </w:r>
        </w:sdtContent>
      </w:sdt>
      <w:r w:rsidR="00EF6F10" w:rsidRPr="00EF6F10">
        <w:rPr>
          <w:b/>
          <w:sz w:val="24"/>
          <w:szCs w:val="24"/>
        </w:rPr>
        <w:t xml:space="preserve"> </w:t>
      </w:r>
      <w:r w:rsidR="00AF4606" w:rsidRPr="00EF6F10">
        <w:rPr>
          <w:b/>
          <w:sz w:val="24"/>
          <w:szCs w:val="24"/>
        </w:rPr>
        <w:t>Yes, I’ll decorate and light my window in DuPont Village</w:t>
      </w:r>
    </w:p>
    <w:p w14:paraId="2B40B705" w14:textId="2957DC7E" w:rsidR="00B937B6" w:rsidRPr="00EF6F10" w:rsidRDefault="003E3173" w:rsidP="00EF6F10">
      <w:pPr>
        <w:ind w:left="360" w:hanging="360"/>
        <w:rPr>
          <w:b/>
          <w:sz w:val="24"/>
          <w:szCs w:val="24"/>
        </w:rPr>
      </w:pPr>
      <w:sdt>
        <w:sdtPr>
          <w:rPr>
            <w:b/>
            <w:sz w:val="24"/>
            <w:szCs w:val="24"/>
          </w:rPr>
          <w:id w:val="-694624702"/>
          <w14:checkbox>
            <w14:checked w14:val="0"/>
            <w14:checkedState w14:val="2612" w14:font="MS Gothic"/>
            <w14:uncheckedState w14:val="2610" w14:font="MS Gothic"/>
          </w14:checkbox>
        </w:sdtPr>
        <w:sdtEndPr/>
        <w:sdtContent>
          <w:r w:rsidR="00EF6F10" w:rsidRPr="00EF6F10">
            <w:rPr>
              <w:rFonts w:ascii="MS Gothic" w:eastAsia="MS Gothic" w:hAnsi="MS Gothic" w:hint="eastAsia"/>
              <w:b/>
              <w:sz w:val="24"/>
              <w:szCs w:val="24"/>
            </w:rPr>
            <w:t>☐</w:t>
          </w:r>
        </w:sdtContent>
      </w:sdt>
      <w:r w:rsidR="00EF6F10" w:rsidRPr="00EF6F10">
        <w:rPr>
          <w:b/>
          <w:sz w:val="24"/>
          <w:szCs w:val="24"/>
        </w:rPr>
        <w:t xml:space="preserve"> </w:t>
      </w:r>
      <w:r w:rsidR="00AF4606" w:rsidRPr="00EF6F10">
        <w:rPr>
          <w:b/>
          <w:sz w:val="24"/>
          <w:szCs w:val="24"/>
        </w:rPr>
        <w:t>Yes, I’ll share my window in DuPont Village but I need a volunteer or student artist to help</w:t>
      </w:r>
    </w:p>
    <w:p w14:paraId="6CBA14CE" w14:textId="5C7BE383" w:rsidR="00B937B6" w:rsidRPr="00EF6F10" w:rsidRDefault="003E3173" w:rsidP="00EF6F10">
      <w:pPr>
        <w:ind w:left="360" w:hanging="360"/>
        <w:rPr>
          <w:b/>
          <w:sz w:val="24"/>
          <w:szCs w:val="24"/>
        </w:rPr>
      </w:pPr>
      <w:sdt>
        <w:sdtPr>
          <w:rPr>
            <w:b/>
            <w:sz w:val="24"/>
            <w:szCs w:val="24"/>
          </w:rPr>
          <w:id w:val="300895487"/>
          <w14:checkbox>
            <w14:checked w14:val="0"/>
            <w14:checkedState w14:val="2612" w14:font="MS Gothic"/>
            <w14:uncheckedState w14:val="2610" w14:font="MS Gothic"/>
          </w14:checkbox>
        </w:sdtPr>
        <w:sdtEndPr/>
        <w:sdtContent>
          <w:r w:rsidR="00EF6F10" w:rsidRPr="00EF6F10">
            <w:rPr>
              <w:rFonts w:ascii="MS Gothic" w:eastAsia="MS Gothic" w:hAnsi="MS Gothic" w:hint="eastAsia"/>
              <w:b/>
              <w:sz w:val="24"/>
              <w:szCs w:val="24"/>
            </w:rPr>
            <w:t>☐</w:t>
          </w:r>
        </w:sdtContent>
      </w:sdt>
      <w:r w:rsidR="00EF6F10" w:rsidRPr="00EF6F10">
        <w:rPr>
          <w:b/>
          <w:sz w:val="24"/>
          <w:szCs w:val="24"/>
        </w:rPr>
        <w:t xml:space="preserve"> </w:t>
      </w:r>
      <w:r w:rsidR="00AF4606" w:rsidRPr="00EF6F10">
        <w:rPr>
          <w:b/>
          <w:sz w:val="24"/>
          <w:szCs w:val="24"/>
        </w:rPr>
        <w:t xml:space="preserve">I don’t </w:t>
      </w:r>
      <w:r w:rsidR="00EF6F10">
        <w:rPr>
          <w:b/>
          <w:sz w:val="24"/>
          <w:szCs w:val="24"/>
        </w:rPr>
        <w:t>have a window</w:t>
      </w:r>
      <w:r w:rsidR="00AF4606" w:rsidRPr="00EF6F10">
        <w:rPr>
          <w:b/>
          <w:sz w:val="24"/>
          <w:szCs w:val="24"/>
        </w:rPr>
        <w:t xml:space="preserve"> in DuPont Village, but I can be a volunteer artist or sponsor</w:t>
      </w:r>
    </w:p>
    <w:p w14:paraId="39BD0272" w14:textId="77777777" w:rsidR="00B937B6" w:rsidRPr="00EF6F10" w:rsidRDefault="00B937B6">
      <w:pPr>
        <w:rPr>
          <w:sz w:val="24"/>
          <w:szCs w:val="24"/>
        </w:rPr>
      </w:pPr>
    </w:p>
    <w:p w14:paraId="2313A090" w14:textId="77777777" w:rsidR="00B937B6" w:rsidRPr="009B4E5E" w:rsidRDefault="00AF4606">
      <w:r w:rsidRPr="009B4E5E">
        <w:t>Note: Window addresses will be posted online and on the printed map. For privacy, host/volunteer names will be listed separately. If you have additional privacy concerns, please let us know.</w:t>
      </w:r>
    </w:p>
    <w:p w14:paraId="43038349" w14:textId="77777777" w:rsidR="00B937B6" w:rsidRPr="00EF6F10" w:rsidRDefault="00B937B6">
      <w:pPr>
        <w:ind w:left="720"/>
        <w:rPr>
          <w:sz w:val="24"/>
          <w:szCs w:val="24"/>
        </w:rPr>
      </w:pPr>
    </w:p>
    <w:p w14:paraId="78D07297" w14:textId="0D645391" w:rsidR="00B937B6" w:rsidRPr="00EF6F10" w:rsidRDefault="00AF4606">
      <w:pPr>
        <w:spacing w:line="360" w:lineRule="auto"/>
        <w:ind w:left="720"/>
        <w:rPr>
          <w:b/>
          <w:bCs/>
          <w:sz w:val="24"/>
          <w:szCs w:val="24"/>
        </w:rPr>
      </w:pPr>
      <w:r w:rsidRPr="00EF6F10">
        <w:rPr>
          <w:b/>
          <w:bCs/>
          <w:color w:val="C00000"/>
          <w:sz w:val="24"/>
          <w:szCs w:val="24"/>
        </w:rPr>
        <w:t>Contact Name:</w:t>
      </w:r>
    </w:p>
    <w:p w14:paraId="6FC8FA59" w14:textId="655F3634" w:rsidR="00B937B6" w:rsidRPr="00EF6F10" w:rsidRDefault="00AF4606">
      <w:pPr>
        <w:spacing w:line="360" w:lineRule="auto"/>
        <w:ind w:left="720"/>
        <w:rPr>
          <w:b/>
          <w:bCs/>
          <w:sz w:val="24"/>
          <w:szCs w:val="24"/>
        </w:rPr>
      </w:pPr>
      <w:r w:rsidRPr="00EF6F10">
        <w:rPr>
          <w:b/>
          <w:bCs/>
          <w:color w:val="C00000"/>
          <w:sz w:val="24"/>
          <w:szCs w:val="24"/>
        </w:rPr>
        <w:t>Phone:</w:t>
      </w:r>
      <w:r w:rsidRPr="00EF6F10">
        <w:rPr>
          <w:b/>
          <w:bCs/>
          <w:sz w:val="24"/>
          <w:szCs w:val="24"/>
        </w:rPr>
        <w:t xml:space="preserve"> </w:t>
      </w:r>
    </w:p>
    <w:p w14:paraId="0C390CF7" w14:textId="0DF8BCE6" w:rsidR="00B937B6" w:rsidRPr="00EF6F10" w:rsidRDefault="00AF4606">
      <w:pPr>
        <w:spacing w:line="360" w:lineRule="auto"/>
        <w:ind w:left="720"/>
        <w:rPr>
          <w:b/>
          <w:bCs/>
          <w:sz w:val="24"/>
          <w:szCs w:val="24"/>
        </w:rPr>
      </w:pPr>
      <w:r w:rsidRPr="00EF6F10">
        <w:rPr>
          <w:b/>
          <w:bCs/>
          <w:color w:val="C00000"/>
          <w:sz w:val="24"/>
          <w:szCs w:val="24"/>
        </w:rPr>
        <w:t>Email:</w:t>
      </w:r>
      <w:r w:rsidRPr="00EF6F10">
        <w:rPr>
          <w:b/>
          <w:bCs/>
          <w:sz w:val="24"/>
          <w:szCs w:val="24"/>
        </w:rPr>
        <w:br/>
      </w:r>
      <w:r w:rsidRPr="00EF6F10">
        <w:rPr>
          <w:b/>
          <w:bCs/>
          <w:color w:val="C00000"/>
          <w:sz w:val="24"/>
          <w:szCs w:val="24"/>
        </w:rPr>
        <w:t>Street Address (if window location):</w:t>
      </w:r>
    </w:p>
    <w:p w14:paraId="0E532907" w14:textId="576DCAE9" w:rsidR="00EF6F10" w:rsidRDefault="00AF4606" w:rsidP="00EF6F10">
      <w:pPr>
        <w:spacing w:line="360" w:lineRule="auto"/>
        <w:ind w:left="720"/>
        <w:rPr>
          <w:b/>
          <w:bCs/>
          <w:sz w:val="24"/>
          <w:szCs w:val="24"/>
        </w:rPr>
      </w:pPr>
      <w:r w:rsidRPr="00EF6F10">
        <w:rPr>
          <w:b/>
          <w:bCs/>
          <w:color w:val="C00000"/>
          <w:sz w:val="24"/>
          <w:szCs w:val="24"/>
        </w:rPr>
        <w:t>Host/volunteer name to be publicly listed (e.g., Kringle Family):</w:t>
      </w:r>
    </w:p>
    <w:p w14:paraId="40742D8D" w14:textId="3B0A1EFA" w:rsidR="00B937B6" w:rsidRPr="009B4E5E" w:rsidRDefault="00AF4606">
      <w:pPr>
        <w:spacing w:line="360" w:lineRule="auto"/>
        <w:ind w:left="720"/>
        <w:rPr>
          <w:color w:val="C00000"/>
          <w:sz w:val="24"/>
          <w:szCs w:val="24"/>
        </w:rPr>
      </w:pPr>
      <w:r w:rsidRPr="009B4E5E">
        <w:rPr>
          <w:b/>
          <w:bCs/>
          <w:color w:val="C00000"/>
          <w:sz w:val="24"/>
          <w:szCs w:val="24"/>
        </w:rPr>
        <w:t xml:space="preserve">or, </w:t>
      </w:r>
      <w:sdt>
        <w:sdtPr>
          <w:rPr>
            <w:b/>
            <w:bCs/>
            <w:color w:val="C00000"/>
            <w:sz w:val="24"/>
            <w:szCs w:val="24"/>
          </w:rPr>
          <w:id w:val="1978488214"/>
          <w14:checkbox>
            <w14:checked w14:val="0"/>
            <w14:checkedState w14:val="2612" w14:font="MS Gothic"/>
            <w14:uncheckedState w14:val="2610" w14:font="MS Gothic"/>
          </w14:checkbox>
        </w:sdtPr>
        <w:sdtEndPr/>
        <w:sdtContent>
          <w:r w:rsidR="00EF6F10" w:rsidRPr="009B4E5E">
            <w:rPr>
              <w:rFonts w:ascii="MS Gothic" w:eastAsia="MS Gothic" w:hAnsi="MS Gothic" w:hint="eastAsia"/>
              <w:b/>
              <w:bCs/>
              <w:color w:val="C00000"/>
              <w:sz w:val="24"/>
              <w:szCs w:val="24"/>
            </w:rPr>
            <w:t>☐</w:t>
          </w:r>
        </w:sdtContent>
      </w:sdt>
      <w:r w:rsidRPr="009B4E5E">
        <w:rPr>
          <w:b/>
          <w:bCs/>
          <w:color w:val="C00000"/>
          <w:sz w:val="24"/>
          <w:szCs w:val="24"/>
        </w:rPr>
        <w:t xml:space="preserve"> please do NOT list my name publicly</w:t>
      </w:r>
    </w:p>
    <w:p w14:paraId="71C9C1A2" w14:textId="77777777" w:rsidR="00B937B6" w:rsidRPr="00EF6F10" w:rsidRDefault="00B937B6">
      <w:pPr>
        <w:ind w:left="720" w:hanging="720"/>
        <w:rPr>
          <w:sz w:val="24"/>
          <w:szCs w:val="24"/>
        </w:rPr>
      </w:pPr>
    </w:p>
    <w:p w14:paraId="641657B0" w14:textId="206A59D1" w:rsidR="00B937B6" w:rsidRPr="0032060E" w:rsidRDefault="00EF6F10">
      <w:pPr>
        <w:rPr>
          <w:sz w:val="24"/>
          <w:szCs w:val="24"/>
        </w:rPr>
      </w:pPr>
      <w:r w:rsidRPr="00EF6F10">
        <w:rPr>
          <w:b/>
          <w:sz w:val="24"/>
          <w:szCs w:val="24"/>
        </w:rPr>
        <w:t xml:space="preserve">Return this form to the </w:t>
      </w:r>
      <w:r w:rsidR="00A42074">
        <w:rPr>
          <w:b/>
          <w:sz w:val="24"/>
          <w:szCs w:val="24"/>
        </w:rPr>
        <w:t>DuPont M</w:t>
      </w:r>
      <w:r w:rsidRPr="00EF6F10">
        <w:rPr>
          <w:b/>
          <w:sz w:val="24"/>
          <w:szCs w:val="24"/>
        </w:rPr>
        <w:t>useum at 207 Barksdale Ave or dupontwindows@gmail.com</w:t>
      </w:r>
    </w:p>
    <w:p w14:paraId="1E72148D" w14:textId="7EB3EAC5" w:rsidR="00D81397" w:rsidRDefault="00AF4606" w:rsidP="00D81397">
      <w:r w:rsidRPr="00EF6F10">
        <w:rPr>
          <w:sz w:val="24"/>
          <w:szCs w:val="24"/>
        </w:rPr>
        <w:t>We will contact you to answer questions, discuss any help you need, and assign a “start” date for your window!</w:t>
      </w:r>
    </w:p>
    <w:p w14:paraId="63F0ACC0" w14:textId="77777777" w:rsidR="00A42074" w:rsidRPr="00A42074" w:rsidRDefault="00A42074" w:rsidP="00A42074"/>
    <w:sectPr w:rsidR="00A42074" w:rsidRPr="00A42074">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18BD" w14:textId="77777777" w:rsidR="003E3173" w:rsidRDefault="003E3173">
      <w:pPr>
        <w:spacing w:line="240" w:lineRule="auto"/>
      </w:pPr>
      <w:r>
        <w:separator/>
      </w:r>
    </w:p>
  </w:endnote>
  <w:endnote w:type="continuationSeparator" w:id="0">
    <w:p w14:paraId="2CD25AE6" w14:textId="77777777" w:rsidR="003E3173" w:rsidRDefault="003E3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3281" w14:textId="77777777" w:rsidR="003E3173" w:rsidRDefault="003E3173">
      <w:pPr>
        <w:spacing w:line="240" w:lineRule="auto"/>
      </w:pPr>
      <w:r>
        <w:separator/>
      </w:r>
    </w:p>
  </w:footnote>
  <w:footnote w:type="continuationSeparator" w:id="0">
    <w:p w14:paraId="2104C208" w14:textId="77777777" w:rsidR="003E3173" w:rsidRDefault="003E3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360A" w14:textId="77777777" w:rsidR="00B937B6" w:rsidRDefault="00AF4606">
    <w:r>
      <w:rPr>
        <w:noProof/>
      </w:rPr>
      <w:drawing>
        <wp:anchor distT="114300" distB="114300" distL="114300" distR="114300" simplePos="0" relativeHeight="251658240" behindDoc="0" locked="0" layoutInCell="1" hidden="0" allowOverlap="1" wp14:anchorId="3758576A" wp14:editId="531E5027">
          <wp:simplePos x="0" y="0"/>
          <wp:positionH relativeFrom="column">
            <wp:posOffset>19051</wp:posOffset>
          </wp:positionH>
          <wp:positionV relativeFrom="paragraph">
            <wp:posOffset>-342899</wp:posOffset>
          </wp:positionV>
          <wp:extent cx="6400800" cy="14478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00800" cy="1447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6121"/>
    <w:multiLevelType w:val="multilevel"/>
    <w:tmpl w:val="E888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85777"/>
    <w:multiLevelType w:val="multilevel"/>
    <w:tmpl w:val="90E294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BC3279"/>
    <w:multiLevelType w:val="multilevel"/>
    <w:tmpl w:val="03541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B6"/>
    <w:rsid w:val="002D0FB4"/>
    <w:rsid w:val="0032060E"/>
    <w:rsid w:val="003E3173"/>
    <w:rsid w:val="00594ADB"/>
    <w:rsid w:val="009B4E5E"/>
    <w:rsid w:val="00A42074"/>
    <w:rsid w:val="00AF4606"/>
    <w:rsid w:val="00B937B6"/>
    <w:rsid w:val="00D81397"/>
    <w:rsid w:val="00DF57B2"/>
    <w:rsid w:val="00E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2141"/>
  <w15:docId w15:val="{98CC90E3-DB7F-49DE-A94D-7CCE4363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EF6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Melissa McGann</cp:lastModifiedBy>
  <cp:revision>2</cp:revision>
  <dcterms:created xsi:type="dcterms:W3CDTF">2021-10-03T16:37:00Z</dcterms:created>
  <dcterms:modified xsi:type="dcterms:W3CDTF">2021-10-03T16:37:00Z</dcterms:modified>
</cp:coreProperties>
</file>